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6A896146"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C3703E">
        <w:rPr>
          <w:rFonts w:eastAsia="Arial Unicode MS" w:cs="Times New Roman"/>
          <w:b/>
          <w:color w:val="000000"/>
          <w:kern w:val="0"/>
          <w:lang w:eastAsia="lv-LV" w:bidi="ar-SA"/>
        </w:rPr>
        <w:t>36</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E35FB8">
        <w:rPr>
          <w:rFonts w:eastAsia="Arial Unicode MS" w:cs="Times New Roman"/>
          <w:color w:val="000000"/>
          <w:kern w:val="0"/>
          <w:lang w:eastAsia="lv-LV" w:bidi="ar-SA"/>
        </w:rPr>
        <w:t>2</w:t>
      </w:r>
      <w:r w:rsidR="00C3703E">
        <w:rPr>
          <w:rFonts w:eastAsia="Arial Unicode MS" w:cs="Times New Roman"/>
          <w:color w:val="000000"/>
          <w:kern w:val="0"/>
          <w:lang w:eastAsia="lv-LV" w:bidi="ar-SA"/>
        </w:rPr>
        <w:t>1</w:t>
      </w:r>
      <w:r w:rsidRPr="006C111A">
        <w:rPr>
          <w:rFonts w:eastAsia="Arial Unicode MS" w:cs="Times New Roman"/>
          <w:color w:val="000000"/>
          <w:kern w:val="0"/>
          <w:lang w:eastAsia="lv-LV" w:bidi="ar-SA"/>
        </w:rPr>
        <w:t>. p.)</w:t>
      </w:r>
    </w:p>
    <w:p w14:paraId="692AC998" w14:textId="08693FBD" w:rsidR="00C3703E" w:rsidRDefault="00C3703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558604C" w14:textId="1C243AC2" w:rsidR="00C3703E" w:rsidRPr="00ED6356" w:rsidRDefault="0007649B" w:rsidP="00C3703E">
      <w:pPr>
        <w:jc w:val="both"/>
        <w:rPr>
          <w:rFonts w:cs="Times New Roman"/>
          <w:b/>
        </w:rPr>
      </w:pPr>
      <w:r>
        <w:rPr>
          <w:rFonts w:cs="Times New Roman"/>
          <w:b/>
        </w:rPr>
        <w:t xml:space="preserve">Par izmaksu </w:t>
      </w:r>
      <w:r w:rsidR="00C3703E" w:rsidRPr="00ED6356">
        <w:rPr>
          <w:rFonts w:cs="Times New Roman"/>
          <w:b/>
        </w:rPr>
        <w:t>apstiprināšanu</w:t>
      </w:r>
      <w:r>
        <w:rPr>
          <w:rFonts w:cs="Times New Roman"/>
          <w:b/>
        </w:rPr>
        <w:t xml:space="preserve"> Kinoteātra “Vidzeme” </w:t>
      </w:r>
      <w:r w:rsidR="00C3703E" w:rsidRPr="00ED6356">
        <w:rPr>
          <w:rFonts w:cs="Times New Roman"/>
          <w:b/>
        </w:rPr>
        <w:t xml:space="preserve">vienkāršotās atjaunošanas būvdarbiem Tirgus ielā 5, Madonā, Madonas novadā </w:t>
      </w:r>
    </w:p>
    <w:p w14:paraId="04DF5FC2" w14:textId="77777777" w:rsidR="005E5B4D" w:rsidRDefault="005E5B4D" w:rsidP="00C3703E">
      <w:pPr>
        <w:jc w:val="both"/>
        <w:rPr>
          <w:rFonts w:cs="Times New Roman"/>
          <w:i/>
        </w:rPr>
      </w:pPr>
    </w:p>
    <w:p w14:paraId="14C8213F" w14:textId="77777777" w:rsidR="00C3703E" w:rsidRDefault="00C3703E" w:rsidP="00C3703E">
      <w:pPr>
        <w:jc w:val="both"/>
        <w:rPr>
          <w:rFonts w:cs="Times New Roman"/>
        </w:rPr>
      </w:pPr>
      <w:r>
        <w:tab/>
      </w:r>
      <w:r w:rsidRPr="000473B6">
        <w:rPr>
          <w:rFonts w:cs="Times New Roman"/>
        </w:rPr>
        <w:t>2018. gadā 15. augustā saņemts Būvniecības Valsts kontroles biroja akts</w:t>
      </w:r>
      <w:r>
        <w:rPr>
          <w:rFonts w:cs="Times New Roman"/>
        </w:rPr>
        <w:t xml:space="preserve"> </w:t>
      </w:r>
      <w:r w:rsidRPr="000473B6">
        <w:rPr>
          <w:rFonts w:cs="Times New Roman"/>
        </w:rPr>
        <w:t>Nr. 4-2.1-2018-200-5027</w:t>
      </w:r>
      <w:r>
        <w:rPr>
          <w:rFonts w:cs="Times New Roman"/>
        </w:rPr>
        <w:t xml:space="preserve"> par konstatēto pārkāpumu un fakta konstatāciju kinoteātrī “Vidzeme”. Pārkāpumi konstatēti atbilstoši Būvniecības likuma 9. panta prasībām: 1) Mehāniskā stiprība un stabilitāte  - vērtējums 2; 2) Lietošanas drošība un vides pieejamība – vērtējums 2; 3) Ugunsdrošība – konstatēti pārkāpumi; 4) Ēkas ekspluatācijas dokumenti – konstatēti pārkāpumi; 5) Patvaļīga būvniecība/patvaļīga ekspluatācija – konstatēti pārkāpumi. Vērtējums 2 – konstatētas atkāpes no prasībām, kas ietekmē ēkas drošumu.</w:t>
      </w:r>
    </w:p>
    <w:p w14:paraId="5CB029FA" w14:textId="77777777" w:rsidR="00C3703E" w:rsidRDefault="00C3703E" w:rsidP="00C3703E">
      <w:pPr>
        <w:jc w:val="both"/>
        <w:rPr>
          <w:rFonts w:cs="Times New Roman"/>
        </w:rPr>
      </w:pPr>
      <w:r>
        <w:rPr>
          <w:rFonts w:cs="Times New Roman"/>
        </w:rPr>
        <w:tab/>
        <w:t xml:space="preserve">Šobrīd ir veikta ēkas apsekošana, izstrādāta vienkāršotās atjaunošanas apliecinājuma karte. Dokumenti iesniegti Būvniecības Valsts kontroles birojā. </w:t>
      </w:r>
    </w:p>
    <w:p w14:paraId="6D474F95" w14:textId="77777777" w:rsidR="00C3703E" w:rsidRDefault="00C3703E" w:rsidP="00C3703E">
      <w:pPr>
        <w:ind w:firstLine="720"/>
        <w:jc w:val="both"/>
        <w:rPr>
          <w:rFonts w:cs="Times New Roman"/>
        </w:rPr>
      </w:pPr>
      <w:r>
        <w:rPr>
          <w:rFonts w:cs="Times New Roman"/>
        </w:rPr>
        <w:t xml:space="preserve">Madonas novada pašvaldības iepirkumu komisija ir veikusi iepirkuma procedūru “Kinoteātra “Vidzeme” vienkāršotā atjaunošana Madonā”, </w:t>
      </w:r>
      <w:proofErr w:type="spellStart"/>
      <w:r>
        <w:rPr>
          <w:rFonts w:cs="Times New Roman"/>
        </w:rPr>
        <w:t>Ident</w:t>
      </w:r>
      <w:proofErr w:type="spellEnd"/>
      <w:r>
        <w:rPr>
          <w:rFonts w:cs="Times New Roman"/>
        </w:rPr>
        <w:t xml:space="preserve">. Nr. MNP2022/16. 2022. gada 7. aprīlī ir pieņemts iepirkuma komisijas lēmums par būvdarbu veicēju. Lai novērstu konstatētos pārkāpumus nepieciešamais finansējums būvdarbu un būvuzraudzības darbu veikšanai ir EUR 35 609,46 (trīsdesmit pieci tūkstoši seši simti deviņi </w:t>
      </w:r>
      <w:proofErr w:type="spellStart"/>
      <w:r>
        <w:rPr>
          <w:rFonts w:cs="Times New Roman"/>
        </w:rPr>
        <w:t>euro</w:t>
      </w:r>
      <w:proofErr w:type="spellEnd"/>
      <w:r>
        <w:rPr>
          <w:rFonts w:cs="Times New Roman"/>
        </w:rPr>
        <w:t>, 46 centi).</w:t>
      </w:r>
    </w:p>
    <w:p w14:paraId="63C4F951" w14:textId="77777777" w:rsidR="00C3703E" w:rsidRDefault="00C3703E" w:rsidP="00C3703E">
      <w:pPr>
        <w:ind w:firstLine="720"/>
        <w:jc w:val="both"/>
        <w:rPr>
          <w:rFonts w:cs="Times New Roman"/>
        </w:rPr>
      </w:pPr>
      <w:r>
        <w:rPr>
          <w:rFonts w:cs="Times New Roman"/>
        </w:rPr>
        <w:t xml:space="preserve">Būvdarbu ietvaros tiek veikti sekojoši darbi: </w:t>
      </w:r>
      <w:r w:rsidRPr="006826CC">
        <w:rPr>
          <w:rFonts w:cs="Times New Roman"/>
        </w:rPr>
        <w:t>Plaisu aizdare sienās</w:t>
      </w:r>
      <w:r>
        <w:rPr>
          <w:rFonts w:cs="Times New Roman"/>
        </w:rPr>
        <w:t>, i</w:t>
      </w:r>
      <w:r w:rsidRPr="006826CC">
        <w:rPr>
          <w:rFonts w:cs="Times New Roman"/>
        </w:rPr>
        <w:t xml:space="preserve">zsaukuma pogas uzstādīšana invalīdu </w:t>
      </w:r>
      <w:proofErr w:type="spellStart"/>
      <w:r w:rsidRPr="006826CC">
        <w:rPr>
          <w:rFonts w:cs="Times New Roman"/>
        </w:rPr>
        <w:t>sanmezglā</w:t>
      </w:r>
      <w:proofErr w:type="spellEnd"/>
      <w:r>
        <w:rPr>
          <w:rFonts w:cs="Times New Roman"/>
        </w:rPr>
        <w:t>, t</w:t>
      </w:r>
      <w:r w:rsidRPr="006826CC">
        <w:rPr>
          <w:rFonts w:cs="Times New Roman"/>
        </w:rPr>
        <w:t>rotuāra bruģa seguma atjaunošana, izmantojot esošo bruģ</w:t>
      </w:r>
      <w:r>
        <w:rPr>
          <w:rFonts w:cs="Times New Roman"/>
        </w:rPr>
        <w:t>i, fasādes atjaunošanas darbi, n</w:t>
      </w:r>
      <w:r w:rsidRPr="00722A84">
        <w:rPr>
          <w:rFonts w:cs="Times New Roman"/>
        </w:rPr>
        <w:t>oejas un šahtas vertikālā hidroizolācija un siltināšana</w:t>
      </w:r>
      <w:r>
        <w:rPr>
          <w:rFonts w:cs="Times New Roman"/>
        </w:rPr>
        <w:t>, š</w:t>
      </w:r>
      <w:r w:rsidRPr="00722A84">
        <w:rPr>
          <w:rFonts w:cs="Times New Roman"/>
        </w:rPr>
        <w:t>ahtas plātnes nomaiņa</w:t>
      </w:r>
      <w:r>
        <w:rPr>
          <w:rFonts w:cs="Times New Roman"/>
        </w:rPr>
        <w:t>, n</w:t>
      </w:r>
      <w:r w:rsidRPr="00722A84">
        <w:rPr>
          <w:rFonts w:cs="Times New Roman"/>
        </w:rPr>
        <w:t>oeja</w:t>
      </w:r>
      <w:r>
        <w:rPr>
          <w:rFonts w:cs="Times New Roman"/>
        </w:rPr>
        <w:t>s</w:t>
      </w:r>
      <w:r w:rsidRPr="00722A84">
        <w:rPr>
          <w:rFonts w:cs="Times New Roman"/>
        </w:rPr>
        <w:t xml:space="preserve"> pagrabā</w:t>
      </w:r>
      <w:r>
        <w:rPr>
          <w:rFonts w:cs="Times New Roman"/>
        </w:rPr>
        <w:t xml:space="preserve"> atjaunošana, iekšējā </w:t>
      </w:r>
      <w:proofErr w:type="spellStart"/>
      <w:r>
        <w:rPr>
          <w:rFonts w:cs="Times New Roman"/>
        </w:rPr>
        <w:t>pandusa</w:t>
      </w:r>
      <w:proofErr w:type="spellEnd"/>
      <w:r>
        <w:rPr>
          <w:rFonts w:cs="Times New Roman"/>
        </w:rPr>
        <w:t xml:space="preserve"> izbūve gaitenī starp galveno ieeju un foajē, margu uzstādīšana </w:t>
      </w:r>
      <w:proofErr w:type="spellStart"/>
      <w:r>
        <w:rPr>
          <w:rFonts w:cs="Times New Roman"/>
        </w:rPr>
        <w:t>pandusam</w:t>
      </w:r>
      <w:proofErr w:type="spellEnd"/>
      <w:r>
        <w:rPr>
          <w:rFonts w:cs="Times New Roman"/>
        </w:rPr>
        <w:t xml:space="preserve"> ārpusē un iekšpusē, margu uzstādīšana pagraba noejai u.c. darbi.</w:t>
      </w:r>
    </w:p>
    <w:p w14:paraId="7398B724" w14:textId="77777777" w:rsidR="00B4333A" w:rsidRPr="00AB4FC2" w:rsidRDefault="00C3703E" w:rsidP="00B4333A">
      <w:pPr>
        <w:ind w:firstLine="720"/>
        <w:jc w:val="both"/>
        <w:rPr>
          <w:rFonts w:cs="Times New Roman"/>
        </w:rPr>
      </w:pPr>
      <w:r w:rsidRPr="00C7486D">
        <w:rPr>
          <w:rFonts w:cs="Times New Roman"/>
        </w:rPr>
        <w:t xml:space="preserve">Noklausījusies sniegto informāciju, </w:t>
      </w:r>
      <w:r w:rsidR="00B4333A">
        <w:rPr>
          <w:rFonts w:cs="Times New Roman"/>
          <w:color w:val="000000"/>
        </w:rPr>
        <w:t>ņemot vērā</w:t>
      </w:r>
      <w:r w:rsidR="00B4333A" w:rsidRPr="006809DE">
        <w:rPr>
          <w:rFonts w:cs="Times New Roman"/>
          <w:color w:val="000000"/>
        </w:rPr>
        <w:t xml:space="preserve"> </w:t>
      </w:r>
      <w:r w:rsidR="00B4333A" w:rsidRPr="006809DE">
        <w:rPr>
          <w:rFonts w:eastAsia="Calibri" w:cs="Times New Roman"/>
          <w:color w:val="000000"/>
          <w:kern w:val="0"/>
          <w:lang w:eastAsia="en-US" w:bidi="ar-SA"/>
        </w:rPr>
        <w:t xml:space="preserve">20.04.2022. Finanšu un attīstības komitejas atzinumu, </w:t>
      </w:r>
      <w:r w:rsidR="00B4333A" w:rsidRPr="006809DE">
        <w:rPr>
          <w:rFonts w:cs="Times New Roman"/>
          <w:b/>
          <w:bCs/>
          <w:color w:val="000000"/>
        </w:rPr>
        <w:t xml:space="preserve">atklāti balsojot: </w:t>
      </w:r>
      <w:r w:rsidR="00B4333A" w:rsidRPr="006809DE">
        <w:rPr>
          <w:rFonts w:cs="Times New Roman"/>
          <w:b/>
          <w:color w:val="000000"/>
        </w:rPr>
        <w:t>PAR – 1</w:t>
      </w:r>
      <w:r w:rsidR="00B4333A">
        <w:rPr>
          <w:rFonts w:cs="Times New Roman"/>
          <w:b/>
          <w:color w:val="000000"/>
        </w:rPr>
        <w:t xml:space="preserve">8 </w:t>
      </w:r>
      <w:r w:rsidR="00B4333A" w:rsidRPr="00C3703E">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00B4333A" w:rsidRPr="00F536C2">
        <w:rPr>
          <w:rFonts w:cs="Times New Roman"/>
          <w:b/>
          <w:noProof/>
        </w:rPr>
        <w:t xml:space="preserve"> </w:t>
      </w:r>
      <w:r w:rsidR="00B4333A" w:rsidRPr="006809DE">
        <w:rPr>
          <w:rFonts w:cs="Times New Roman"/>
          <w:b/>
          <w:color w:val="000000"/>
        </w:rPr>
        <w:t>PRET – NAV</w:t>
      </w:r>
      <w:r w:rsidR="00B4333A" w:rsidRPr="006809DE">
        <w:rPr>
          <w:rFonts w:cs="Times New Roman"/>
          <w:bCs/>
          <w:noProof/>
          <w:color w:val="000000"/>
        </w:rPr>
        <w:t>,</w:t>
      </w:r>
      <w:r w:rsidR="00B4333A">
        <w:rPr>
          <w:rFonts w:cs="Times New Roman"/>
          <w:b/>
          <w:color w:val="000000"/>
        </w:rPr>
        <w:t xml:space="preserve"> ATTURAS –  NAV</w:t>
      </w:r>
      <w:r w:rsidR="00B4333A" w:rsidRPr="00194A79">
        <w:rPr>
          <w:rFonts w:cs="Times New Roman"/>
          <w:color w:val="000000"/>
        </w:rPr>
        <w:t>,</w:t>
      </w:r>
      <w:r w:rsidR="00B4333A" w:rsidRPr="006809DE">
        <w:rPr>
          <w:rFonts w:cs="Times New Roman"/>
          <w:b/>
          <w:color w:val="000000"/>
        </w:rPr>
        <w:t xml:space="preserve"> </w:t>
      </w:r>
      <w:r w:rsidR="00B4333A" w:rsidRPr="006809DE">
        <w:rPr>
          <w:rFonts w:cs="Times New Roman"/>
          <w:color w:val="000000"/>
        </w:rPr>
        <w:t xml:space="preserve">Madonas novada pašvaldības dome </w:t>
      </w:r>
      <w:r w:rsidR="00B4333A" w:rsidRPr="006809DE">
        <w:rPr>
          <w:rFonts w:cs="Times New Roman"/>
          <w:b/>
          <w:color w:val="000000"/>
        </w:rPr>
        <w:t>NOLEMJ:</w:t>
      </w:r>
    </w:p>
    <w:p w14:paraId="765A1C63" w14:textId="44B6D0EC" w:rsidR="00B4333A" w:rsidRPr="00470BF8" w:rsidRDefault="00B4333A" w:rsidP="00B4333A">
      <w:pPr>
        <w:jc w:val="both"/>
        <w:rPr>
          <w:rFonts w:cs="Times New Roman"/>
        </w:rPr>
      </w:pPr>
    </w:p>
    <w:p w14:paraId="35ECB60F" w14:textId="2C483933" w:rsidR="00C3703E" w:rsidRDefault="00C3703E" w:rsidP="00C3703E">
      <w:pPr>
        <w:pStyle w:val="Sarakstarindkopa"/>
        <w:numPr>
          <w:ilvl w:val="0"/>
          <w:numId w:val="10"/>
        </w:numPr>
        <w:spacing w:after="160" w:line="240" w:lineRule="auto"/>
        <w:jc w:val="both"/>
        <w:rPr>
          <w:rFonts w:ascii="Times New Roman" w:hAnsi="Times New Roman" w:cs="Times New Roman"/>
          <w:sz w:val="24"/>
          <w:szCs w:val="24"/>
        </w:rPr>
      </w:pPr>
      <w:r w:rsidRPr="001E6475">
        <w:rPr>
          <w:rFonts w:ascii="Times New Roman" w:hAnsi="Times New Roman" w:cs="Times New Roman"/>
          <w:sz w:val="24"/>
          <w:szCs w:val="24"/>
        </w:rPr>
        <w:t xml:space="preserve">Apstiprināt Kinoteātra “Vidzeme” vienkāršotās atjaunošanas būvdarbu Tirgus </w:t>
      </w:r>
      <w:r w:rsidR="00B4333A">
        <w:rPr>
          <w:rFonts w:ascii="Times New Roman" w:hAnsi="Times New Roman" w:cs="Times New Roman"/>
          <w:sz w:val="24"/>
          <w:szCs w:val="24"/>
        </w:rPr>
        <w:t xml:space="preserve">ielā 5, Madonā, Madonas novadā, </w:t>
      </w:r>
      <w:bookmarkStart w:id="0" w:name="_GoBack"/>
      <w:bookmarkEnd w:id="0"/>
      <w:r w:rsidRPr="001E6475">
        <w:rPr>
          <w:rFonts w:ascii="Times New Roman" w:hAnsi="Times New Roman" w:cs="Times New Roman"/>
          <w:sz w:val="24"/>
          <w:szCs w:val="24"/>
        </w:rPr>
        <w:t xml:space="preserve">īstenošanu par kopējo summu EUR 35 609,46 (trīsdesmit pieci tūkstoši seši simti deviņi </w:t>
      </w:r>
      <w:proofErr w:type="spellStart"/>
      <w:r w:rsidRPr="001E6475">
        <w:rPr>
          <w:rFonts w:ascii="Times New Roman" w:hAnsi="Times New Roman" w:cs="Times New Roman"/>
          <w:sz w:val="24"/>
          <w:szCs w:val="24"/>
        </w:rPr>
        <w:t>euro</w:t>
      </w:r>
      <w:proofErr w:type="spellEnd"/>
      <w:r w:rsidRPr="001E6475">
        <w:rPr>
          <w:rFonts w:ascii="Times New Roman" w:hAnsi="Times New Roman" w:cs="Times New Roman"/>
          <w:sz w:val="24"/>
          <w:szCs w:val="24"/>
        </w:rPr>
        <w:t>, 46 centi).</w:t>
      </w:r>
    </w:p>
    <w:p w14:paraId="55113258" w14:textId="77777777" w:rsidR="00C3703E" w:rsidRPr="00C7486D" w:rsidRDefault="00C3703E" w:rsidP="00C3703E">
      <w:pPr>
        <w:pStyle w:val="Sarakstarindkopa"/>
        <w:numPr>
          <w:ilvl w:val="0"/>
          <w:numId w:val="10"/>
        </w:numPr>
        <w:spacing w:after="160" w:line="259" w:lineRule="auto"/>
        <w:jc w:val="both"/>
        <w:rPr>
          <w:rFonts w:ascii="Times New Roman" w:hAnsi="Times New Roman" w:cs="Times New Roman"/>
          <w:sz w:val="24"/>
          <w:szCs w:val="24"/>
        </w:rPr>
      </w:pPr>
      <w:r w:rsidRPr="00DF45F9">
        <w:rPr>
          <w:rFonts w:ascii="Times New Roman" w:hAnsi="Times New Roman" w:cs="Times New Roman"/>
          <w:sz w:val="24"/>
          <w:szCs w:val="24"/>
        </w:rPr>
        <w:lastRenderedPageBreak/>
        <w:t xml:space="preserve">Piešķirt finansējumu EUR 35 609,46 (trīsdesmit pieci tūkstoši seši simti deviņi </w:t>
      </w:r>
      <w:proofErr w:type="spellStart"/>
      <w:r w:rsidRPr="00DF45F9">
        <w:rPr>
          <w:rFonts w:ascii="Times New Roman" w:hAnsi="Times New Roman" w:cs="Times New Roman"/>
          <w:sz w:val="24"/>
          <w:szCs w:val="24"/>
        </w:rPr>
        <w:t>euro</w:t>
      </w:r>
      <w:proofErr w:type="spellEnd"/>
      <w:r w:rsidRPr="00DF45F9">
        <w:rPr>
          <w:rFonts w:ascii="Times New Roman" w:hAnsi="Times New Roman" w:cs="Times New Roman"/>
          <w:sz w:val="24"/>
          <w:szCs w:val="24"/>
        </w:rPr>
        <w:t>, 46 centi)</w:t>
      </w:r>
      <w:r>
        <w:rPr>
          <w:rFonts w:ascii="Times New Roman" w:hAnsi="Times New Roman" w:cs="Times New Roman"/>
          <w:sz w:val="24"/>
          <w:szCs w:val="24"/>
        </w:rPr>
        <w:t xml:space="preserve"> no</w:t>
      </w:r>
      <w:r w:rsidRPr="00F87700">
        <w:rPr>
          <w:rFonts w:ascii="Times New Roman" w:hAnsi="Times New Roman" w:cs="Times New Roman"/>
          <w:color w:val="FF0000"/>
          <w:sz w:val="24"/>
          <w:szCs w:val="24"/>
        </w:rPr>
        <w:t xml:space="preserve"> </w:t>
      </w:r>
      <w:r w:rsidRPr="00C7486D">
        <w:rPr>
          <w:rFonts w:ascii="Times New Roman" w:hAnsi="Times New Roman" w:cs="Times New Roman"/>
          <w:sz w:val="24"/>
          <w:szCs w:val="24"/>
        </w:rPr>
        <w:t>2022.gada Madonas novada pašvaldības budžeta nesadalītajiem līdzekļiem.</w:t>
      </w:r>
    </w:p>
    <w:p w14:paraId="0FC52C18" w14:textId="77777777" w:rsidR="00C3703E" w:rsidRPr="001E6475" w:rsidRDefault="00C3703E" w:rsidP="00C3703E">
      <w:pPr>
        <w:pStyle w:val="Sarakstarindkopa"/>
        <w:spacing w:line="240" w:lineRule="auto"/>
        <w:jc w:val="both"/>
        <w:rPr>
          <w:rFonts w:ascii="Times New Roman" w:hAnsi="Times New Roman" w:cs="Times New Roman"/>
          <w:sz w:val="24"/>
          <w:szCs w:val="24"/>
        </w:rPr>
      </w:pPr>
    </w:p>
    <w:p w14:paraId="1A394B32" w14:textId="77777777" w:rsidR="00C3703E" w:rsidRPr="001E6475" w:rsidRDefault="00C3703E" w:rsidP="00C3703E">
      <w:pPr>
        <w:ind w:left="360"/>
        <w:jc w:val="both"/>
        <w:rPr>
          <w:rFonts w:cs="Times New Roman"/>
        </w:rPr>
      </w:pPr>
    </w:p>
    <w:p w14:paraId="66D11AD6" w14:textId="279B2ED3" w:rsidR="00C3703E" w:rsidRDefault="00C3703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0F4C91D" w14:textId="13AC9295"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550BE077" w:rsidR="002E36B6" w:rsidRDefault="002E36B6" w:rsidP="002E36B6">
      <w:pPr>
        <w:widowControl/>
        <w:suppressAutoHyphens w:val="0"/>
        <w:jc w:val="both"/>
        <w:rPr>
          <w:rFonts w:eastAsia="Times New Roman" w:cs="Times New Roman"/>
          <w:kern w:val="0"/>
          <w:lang w:eastAsia="lv-LV" w:bidi="ar-SA"/>
        </w:rPr>
      </w:pPr>
    </w:p>
    <w:p w14:paraId="43AF0A33" w14:textId="77777777" w:rsidR="002D41EE" w:rsidRDefault="002D41EE" w:rsidP="002E36B6">
      <w:pPr>
        <w:widowControl/>
        <w:suppressAutoHyphens w:val="0"/>
        <w:jc w:val="both"/>
        <w:rPr>
          <w:rFonts w:eastAsia="Times New Roman" w:cs="Times New Roman"/>
          <w:kern w:val="0"/>
          <w:lang w:eastAsia="lv-LV" w:bidi="ar-SA"/>
        </w:rPr>
      </w:pPr>
    </w:p>
    <w:p w14:paraId="16F3C74B" w14:textId="505E7759" w:rsidR="00FE0313" w:rsidRDefault="00FE0313" w:rsidP="002E36B6">
      <w:pPr>
        <w:widowControl/>
        <w:suppressAutoHyphens w:val="0"/>
        <w:jc w:val="both"/>
        <w:rPr>
          <w:rFonts w:eastAsia="Times New Roman" w:cs="Times New Roman"/>
          <w:kern w:val="0"/>
          <w:lang w:eastAsia="lv-LV" w:bidi="ar-SA"/>
        </w:rPr>
      </w:pPr>
    </w:p>
    <w:p w14:paraId="531575BC" w14:textId="77777777" w:rsidR="002D41EE" w:rsidRDefault="002D41EE"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01795AC0" w14:textId="77777777" w:rsidR="005E5B4D" w:rsidRPr="005E5B4D" w:rsidRDefault="005E5B4D" w:rsidP="005E5B4D">
      <w:pPr>
        <w:jc w:val="both"/>
        <w:rPr>
          <w:rFonts w:cs="Times New Roman"/>
          <w:i/>
        </w:rPr>
      </w:pPr>
      <w:r w:rsidRPr="005E5B4D">
        <w:rPr>
          <w:rFonts w:cs="Times New Roman"/>
          <w:i/>
        </w:rPr>
        <w:t>Kārkliņa 62302380</w:t>
      </w: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23649676" w14:textId="4139B367" w:rsidR="00244033" w:rsidRPr="00950A36" w:rsidRDefault="00244033" w:rsidP="00950A36">
      <w:pPr>
        <w:pStyle w:val="Bezatstarpm1"/>
        <w:rPr>
          <w:rFonts w:ascii="Times New Roman" w:hAnsi="Times New Roman"/>
          <w:i/>
          <w:sz w:val="24"/>
          <w:szCs w:val="24"/>
        </w:rPr>
      </w:pPr>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8"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7649B"/>
    <w:rsid w:val="001045AC"/>
    <w:rsid w:val="0013039E"/>
    <w:rsid w:val="0015637A"/>
    <w:rsid w:val="00165388"/>
    <w:rsid w:val="00194A79"/>
    <w:rsid w:val="001E0B91"/>
    <w:rsid w:val="00244033"/>
    <w:rsid w:val="002D41EE"/>
    <w:rsid w:val="002E1447"/>
    <w:rsid w:val="002E36B6"/>
    <w:rsid w:val="003F77D2"/>
    <w:rsid w:val="004011E4"/>
    <w:rsid w:val="004B24E5"/>
    <w:rsid w:val="005E5B4D"/>
    <w:rsid w:val="006809DE"/>
    <w:rsid w:val="00697138"/>
    <w:rsid w:val="006E1327"/>
    <w:rsid w:val="00950A36"/>
    <w:rsid w:val="00A3285F"/>
    <w:rsid w:val="00A5123A"/>
    <w:rsid w:val="00AB1DB4"/>
    <w:rsid w:val="00AB4FC2"/>
    <w:rsid w:val="00AF0048"/>
    <w:rsid w:val="00B24DB0"/>
    <w:rsid w:val="00B4333A"/>
    <w:rsid w:val="00B904B3"/>
    <w:rsid w:val="00C3703E"/>
    <w:rsid w:val="00CD74CE"/>
    <w:rsid w:val="00CF29B8"/>
    <w:rsid w:val="00D41A2A"/>
    <w:rsid w:val="00D977EA"/>
    <w:rsid w:val="00E35FB8"/>
    <w:rsid w:val="00EC73B6"/>
    <w:rsid w:val="00F91D12"/>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1966</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2022-04-22T05:59:00Z</dcterms:created>
  <dcterms:modified xsi:type="dcterms:W3CDTF">2022-04-22T06:18:00Z</dcterms:modified>
</cp:coreProperties>
</file>